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E2D85F" w14:textId="77777777" w:rsidR="00B154FC" w:rsidRPr="00FB591F" w:rsidRDefault="00F703E7" w:rsidP="00FB591F">
      <w:pPr>
        <w:pStyle w:val="Interface"/>
        <w:spacing w:line="240" w:lineRule="auto"/>
        <w:rPr>
          <w:b/>
          <w:iCs/>
          <w:noProof/>
        </w:rPr>
      </w:pPr>
      <w:r w:rsidRPr="00FB591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8708D" wp14:editId="6E3C8AD3">
                <wp:simplePos x="0" y="0"/>
                <wp:positionH relativeFrom="column">
                  <wp:posOffset>3221990</wp:posOffset>
                </wp:positionH>
                <wp:positionV relativeFrom="paragraph">
                  <wp:posOffset>-767080</wp:posOffset>
                </wp:positionV>
                <wp:extent cx="3209925" cy="601345"/>
                <wp:effectExtent l="0" t="0" r="15875" b="825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57043" w14:textId="4AEE644B" w:rsidR="00057472" w:rsidRPr="00FB3ED0" w:rsidRDefault="009F3716" w:rsidP="00F703E7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(IS ARM</w:t>
                            </w:r>
                            <w:r w:rsidR="00057472" w:rsidRPr="00FB3ED0">
                              <w:rPr>
                                <w:rFonts w:ascii="Arial" w:hAnsi="Arial"/>
                                <w:b/>
                              </w:rPr>
                              <w:t>)</w:t>
                            </w:r>
                          </w:p>
                          <w:p w14:paraId="3ED0918F" w14:textId="45A84A6E" w:rsidR="00057472" w:rsidRDefault="00057472" w:rsidP="00F703E7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ADVANCED RELAY MODULE</w:t>
                            </w:r>
                          </w:p>
                          <w:p w14:paraId="44FED540" w14:textId="77777777" w:rsidR="00057472" w:rsidRPr="00FB3ED0" w:rsidRDefault="00057472" w:rsidP="00F703E7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53.7pt;margin-top:-60.35pt;width:252.75pt;height:4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" filled="f" stroked="f">
                <v:textbox inset=",,0,0">
                  <w:txbxContent>
                    <w:p w14:paraId="2DA57043" w14:textId="4AEE644B" w:rsidR="00057472" w:rsidRPr="00FB3ED0" w:rsidRDefault="009F3716" w:rsidP="00F703E7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(IS ARM</w:t>
                      </w:r>
                      <w:r w:rsidR="00057472" w:rsidRPr="00FB3ED0">
                        <w:rPr>
                          <w:rFonts w:ascii="Arial" w:hAnsi="Arial"/>
                          <w:b/>
                        </w:rPr>
                        <w:t>)</w:t>
                      </w:r>
                    </w:p>
                    <w:p w14:paraId="3ED0918F" w14:textId="45A84A6E" w:rsidR="00057472" w:rsidRDefault="00057472" w:rsidP="00F703E7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ADVANCED RELAY MODULE</w:t>
                      </w:r>
                    </w:p>
                    <w:p w14:paraId="44FED540" w14:textId="77777777" w:rsidR="00057472" w:rsidRPr="00FB3ED0" w:rsidRDefault="00057472" w:rsidP="00F703E7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54FC" w:rsidRPr="00FB591F">
        <w:t xml:space="preserve">This versatile 1 second to 64 minute ISARMv3 now has a new mode 7 in addition to the previous version’s 6. </w:t>
      </w:r>
      <w:proofErr w:type="gramStart"/>
      <w:r w:rsidR="00B154FC" w:rsidRPr="00FB591F">
        <w:t>Timing period potentiometer is replaced by a DIL switch enabling quicker and more accurate time settings</w:t>
      </w:r>
      <w:proofErr w:type="gramEnd"/>
      <w:r w:rsidR="00B154FC" w:rsidRPr="00FB591F">
        <w:t>. Time range is extended to 64 minutes.</w:t>
      </w:r>
    </w:p>
    <w:p w14:paraId="33895032" w14:textId="77777777" w:rsidR="00B154FC" w:rsidRPr="00FB591F" w:rsidRDefault="00B154FC" w:rsidP="00FB591F">
      <w:pPr>
        <w:pStyle w:val="Interface"/>
        <w:spacing w:line="240" w:lineRule="auto"/>
        <w:rPr>
          <w:noProof/>
        </w:rPr>
      </w:pPr>
    </w:p>
    <w:p w14:paraId="42C267AD" w14:textId="42939A0A" w:rsidR="00B154FC" w:rsidRPr="00FB591F" w:rsidRDefault="00B154FC" w:rsidP="00FB591F">
      <w:pPr>
        <w:pStyle w:val="Interface"/>
        <w:spacing w:line="240" w:lineRule="auto"/>
        <w:rPr>
          <w:b/>
          <w:iCs/>
          <w:noProof/>
        </w:rPr>
      </w:pPr>
      <w:r w:rsidRPr="00FB591F">
        <w:t>Individual +</w:t>
      </w:r>
      <w:proofErr w:type="spellStart"/>
      <w:r w:rsidRPr="00FB591F">
        <w:t>ve</w:t>
      </w:r>
      <w:proofErr w:type="spellEnd"/>
      <w:r w:rsidRPr="00FB591F">
        <w:t xml:space="preserve"> &amp; -</w:t>
      </w:r>
      <w:proofErr w:type="spellStart"/>
      <w:r w:rsidRPr="00FB591F">
        <w:t>ve</w:t>
      </w:r>
      <w:proofErr w:type="spellEnd"/>
      <w:r w:rsidRPr="00FB591F">
        <w:t xml:space="preserve"> terminals for trigger and reset eliminate the need for jumper links to select polarity of both.</w:t>
      </w:r>
    </w:p>
    <w:p w14:paraId="37103B81" w14:textId="77777777" w:rsidR="00B154FC" w:rsidRPr="00FB591F" w:rsidRDefault="00B154FC" w:rsidP="00FB591F">
      <w:pPr>
        <w:pStyle w:val="Interface"/>
        <w:spacing w:line="240" w:lineRule="auto"/>
      </w:pPr>
    </w:p>
    <w:p w14:paraId="04C78DAC" w14:textId="77777777" w:rsidR="00B154FC" w:rsidRPr="00FB591F" w:rsidRDefault="00B154FC" w:rsidP="00FB591F">
      <w:pPr>
        <w:pStyle w:val="Interface"/>
        <w:spacing w:line="240" w:lineRule="auto"/>
      </w:pPr>
      <w:r w:rsidRPr="00FB591F">
        <w:t>Auto voltage selection – just connect either 12 or 24volts DC to the power terminals and the ISARMv3 will do the rest.</w:t>
      </w:r>
      <w:bookmarkStart w:id="0" w:name="_GoBack"/>
      <w:bookmarkEnd w:id="0"/>
    </w:p>
    <w:p w14:paraId="6082A0B4" w14:textId="77777777" w:rsidR="00B154FC" w:rsidRDefault="00B154FC" w:rsidP="00FB591F">
      <w:pPr>
        <w:pStyle w:val="Interface"/>
        <w:spacing w:line="240" w:lineRule="auto"/>
      </w:pPr>
    </w:p>
    <w:p w14:paraId="4FBE6536" w14:textId="77777777" w:rsidR="00DE64F5" w:rsidRDefault="00DE64F5" w:rsidP="00DE64F5"/>
    <w:p w14:paraId="563DB5A3" w14:textId="77777777" w:rsidR="00DE64F5" w:rsidRDefault="00DE64F5" w:rsidP="00DE64F5"/>
    <w:p w14:paraId="186E1312" w14:textId="77777777" w:rsidR="00DE64F5" w:rsidRDefault="00DE64F5" w:rsidP="00DE64F5"/>
    <w:p w14:paraId="51DE5FBF" w14:textId="77777777" w:rsidR="00DE64F5" w:rsidRDefault="00DE64F5" w:rsidP="00DE64F5"/>
    <w:p w14:paraId="5B0C03CB" w14:textId="77777777" w:rsidR="00DE64F5" w:rsidRDefault="00DE64F5" w:rsidP="00DE64F5"/>
    <w:p w14:paraId="76FA61AD" w14:textId="6A1ABAB5" w:rsidR="00DE64F5" w:rsidRDefault="00DE64F5" w:rsidP="00DE64F5"/>
    <w:p w14:paraId="7E822F5E" w14:textId="77777777" w:rsidR="00DE64F5" w:rsidRDefault="00DE64F5" w:rsidP="00DE64F5"/>
    <w:p w14:paraId="73CC534B" w14:textId="77777777" w:rsidR="001E3586" w:rsidRDefault="001E3586" w:rsidP="00DE64F5"/>
    <w:p w14:paraId="00A468A6" w14:textId="77777777" w:rsidR="001E3586" w:rsidRDefault="001E3586" w:rsidP="00DE64F5"/>
    <w:p w14:paraId="63601D5C" w14:textId="77777777" w:rsidR="00DE64F5" w:rsidRDefault="00DE64F5" w:rsidP="00DE64F5"/>
    <w:p w14:paraId="79534822" w14:textId="220E2B64" w:rsidR="00DE64F5" w:rsidRDefault="00DE64F5" w:rsidP="00DE64F5"/>
    <w:p w14:paraId="0B0327E8" w14:textId="5AFE5D84" w:rsidR="00DE64F5" w:rsidRDefault="001E3586" w:rsidP="00DE64F5">
      <w:r>
        <w:rPr>
          <w:noProof/>
          <w:lang w:val="en-US"/>
        </w:rPr>
        <w:drawing>
          <wp:inline distT="0" distB="0" distL="0" distR="0" wp14:anchorId="6B56822B" wp14:editId="70CC9711">
            <wp:extent cx="2879090" cy="1790065"/>
            <wp:effectExtent l="0" t="0" r="0" b="0"/>
            <wp:docPr id="2" name="Picture 2" descr="WIP:Other:Bentley Security:PRINT:C6626 Interface Data Sheets JUL17:Line Drawings:IS DRT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P:Other:Bentley Security:PRINT:C6626 Interface Data Sheets JUL17:Line Drawings:IS DRTv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EA3F5" w14:textId="77777777" w:rsidR="00DE64F5" w:rsidRDefault="00DE64F5" w:rsidP="00DE64F5"/>
    <w:p w14:paraId="1984BC15" w14:textId="77777777" w:rsidR="00DE64F5" w:rsidRDefault="00DE64F5" w:rsidP="00DE64F5"/>
    <w:p w14:paraId="14302F73" w14:textId="77777777" w:rsidR="00DE64F5" w:rsidRDefault="00DE64F5" w:rsidP="00DE64F5"/>
    <w:p w14:paraId="7692AFBC" w14:textId="5255CA5D" w:rsidR="00B154FC" w:rsidRDefault="00863B17" w:rsidP="00FB591F">
      <w:pPr>
        <w:pStyle w:val="Interface"/>
        <w:spacing w:line="240" w:lineRule="auto"/>
      </w:pPr>
      <w:r>
        <w:lastRenderedPageBreak/>
        <w:t xml:space="preserve">Operating </w:t>
      </w:r>
      <w:r w:rsidR="00B154FC" w:rsidRPr="00FB591F">
        <w:t>Modes:</w:t>
      </w:r>
    </w:p>
    <w:p w14:paraId="40F703E0" w14:textId="77777777" w:rsidR="00DE64F5" w:rsidRPr="00DE64F5" w:rsidRDefault="00DE64F5" w:rsidP="00DE64F5"/>
    <w:p w14:paraId="28BCECAC" w14:textId="61037507" w:rsidR="00B154FC" w:rsidRDefault="00B154FC" w:rsidP="00FB591F">
      <w:pPr>
        <w:pStyle w:val="Interface"/>
        <w:spacing w:line="240" w:lineRule="auto"/>
        <w:ind w:left="1134" w:hanging="1134"/>
      </w:pPr>
      <w:r w:rsidRPr="00FB591F">
        <w:rPr>
          <w:b/>
        </w:rPr>
        <w:t>Mode 1</w:t>
      </w:r>
      <w:r w:rsidR="00471D04" w:rsidRPr="00FB591F">
        <w:rPr>
          <w:b/>
        </w:rPr>
        <w:tab/>
      </w:r>
      <w:r w:rsidRPr="00FB591F">
        <w:t xml:space="preserve">Relay latches on after a trigger </w:t>
      </w:r>
      <w:r w:rsidR="00FB591F" w:rsidRPr="00FB591F">
        <w:br/>
      </w:r>
      <w:r w:rsidRPr="00FB591F">
        <w:t xml:space="preserve">– requires a reset </w:t>
      </w:r>
    </w:p>
    <w:p w14:paraId="30045FD4" w14:textId="77777777" w:rsidR="00FB591F" w:rsidRPr="00FB591F" w:rsidRDefault="00FB591F" w:rsidP="00FB591F"/>
    <w:p w14:paraId="2F1E806E" w14:textId="0179DFCB" w:rsidR="00B154FC" w:rsidRDefault="00B154FC" w:rsidP="00FB591F">
      <w:pPr>
        <w:pStyle w:val="Interface"/>
        <w:spacing w:line="240" w:lineRule="auto"/>
        <w:ind w:left="1134" w:hanging="1134"/>
      </w:pPr>
      <w:r w:rsidRPr="00FB591F">
        <w:rPr>
          <w:b/>
        </w:rPr>
        <w:t>Mode 2</w:t>
      </w:r>
      <w:r w:rsidRPr="00FB591F">
        <w:rPr>
          <w:b/>
        </w:rPr>
        <w:tab/>
      </w:r>
      <w:r w:rsidRPr="00FB591F">
        <w:t xml:space="preserve">Relay on for the timed period </w:t>
      </w:r>
      <w:r w:rsidRPr="00FB591F">
        <w:br/>
        <w:t>after a momentary trigger</w:t>
      </w:r>
    </w:p>
    <w:p w14:paraId="32DD1D23" w14:textId="77777777" w:rsidR="00FB591F" w:rsidRPr="00FB591F" w:rsidRDefault="00FB591F" w:rsidP="00FB591F"/>
    <w:p w14:paraId="5CC58B8D" w14:textId="77777777" w:rsidR="00B154FC" w:rsidRDefault="00B154FC" w:rsidP="00FB591F">
      <w:pPr>
        <w:pStyle w:val="Interface"/>
        <w:spacing w:line="240" w:lineRule="auto"/>
        <w:ind w:left="1134" w:hanging="1134"/>
      </w:pPr>
      <w:r w:rsidRPr="00FB591F">
        <w:rPr>
          <w:b/>
        </w:rPr>
        <w:t>Mode 3</w:t>
      </w:r>
      <w:r w:rsidRPr="00FB591F">
        <w:rPr>
          <w:b/>
        </w:rPr>
        <w:tab/>
      </w:r>
      <w:r w:rsidRPr="00FB591F">
        <w:t xml:space="preserve">Relay on whilst trigger is </w:t>
      </w:r>
      <w:r w:rsidRPr="00FB591F">
        <w:br/>
        <w:t>present, stays on for timed period after trigger removed, timer resets if trigger re-applied during time period, – thus extending the time period</w:t>
      </w:r>
    </w:p>
    <w:p w14:paraId="67B38860" w14:textId="77777777" w:rsidR="00FB591F" w:rsidRPr="00FB591F" w:rsidRDefault="00FB591F" w:rsidP="00FB591F"/>
    <w:p w14:paraId="74B34AE3" w14:textId="16C2E81C" w:rsidR="00B154FC" w:rsidRDefault="00B154FC" w:rsidP="00FB591F">
      <w:pPr>
        <w:pStyle w:val="Interface"/>
        <w:spacing w:line="240" w:lineRule="auto"/>
        <w:ind w:left="1134" w:hanging="1134"/>
      </w:pPr>
      <w:r w:rsidRPr="00FB591F">
        <w:rPr>
          <w:b/>
        </w:rPr>
        <w:t>Mode 4</w:t>
      </w:r>
      <w:r w:rsidRPr="00FB591F">
        <w:rPr>
          <w:b/>
        </w:rPr>
        <w:tab/>
      </w:r>
      <w:r w:rsidRPr="00FB591F">
        <w:t>Relay on after trigger present for more than timed period, off when trigger removed</w:t>
      </w:r>
    </w:p>
    <w:p w14:paraId="6D83C1B5" w14:textId="77777777" w:rsidR="00FB591F" w:rsidRPr="00FB591F" w:rsidRDefault="00FB591F" w:rsidP="00FB591F"/>
    <w:p w14:paraId="28909303" w14:textId="0B155E47" w:rsidR="00B154FC" w:rsidRDefault="00B154FC" w:rsidP="00FB591F">
      <w:pPr>
        <w:pStyle w:val="Interface"/>
        <w:spacing w:line="240" w:lineRule="auto"/>
        <w:ind w:left="1134" w:hanging="1134"/>
      </w:pPr>
      <w:r w:rsidRPr="00FB591F">
        <w:rPr>
          <w:b/>
        </w:rPr>
        <w:t>Mode 5</w:t>
      </w:r>
      <w:r w:rsidRPr="00FB591F">
        <w:rPr>
          <w:b/>
        </w:rPr>
        <w:tab/>
      </w:r>
      <w:r w:rsidRPr="00FB591F">
        <w:t>Relay on whilst trigger is applied for a maximum of the timed period</w:t>
      </w:r>
    </w:p>
    <w:p w14:paraId="72AB401A" w14:textId="77777777" w:rsidR="00FB591F" w:rsidRPr="00FB591F" w:rsidRDefault="00FB591F" w:rsidP="00FB591F"/>
    <w:p w14:paraId="25FC60D3" w14:textId="513D6C74" w:rsidR="00B154FC" w:rsidRDefault="00B154FC" w:rsidP="00FB591F">
      <w:pPr>
        <w:pStyle w:val="Interface"/>
        <w:spacing w:line="240" w:lineRule="auto"/>
        <w:ind w:left="1134" w:hanging="1134"/>
      </w:pPr>
      <w:r w:rsidRPr="00FB591F">
        <w:rPr>
          <w:b/>
        </w:rPr>
        <w:t xml:space="preserve">Mode </w:t>
      </w:r>
      <w:proofErr w:type="gramStart"/>
      <w:r w:rsidRPr="00FB591F">
        <w:rPr>
          <w:b/>
        </w:rPr>
        <w:t>6</w:t>
      </w:r>
      <w:r w:rsidRPr="00FB591F">
        <w:tab/>
        <w:t>Timed period</w:t>
      </w:r>
      <w:proofErr w:type="gramEnd"/>
      <w:r w:rsidRPr="00FB591F">
        <w:t xml:space="preserve"> starts after trigger is removed, relay on if trigger not re-applied before time out</w:t>
      </w:r>
    </w:p>
    <w:p w14:paraId="25A38998" w14:textId="77777777" w:rsidR="00FB591F" w:rsidRPr="00FB591F" w:rsidRDefault="00FB591F" w:rsidP="00FB591F"/>
    <w:p w14:paraId="2EC70F52" w14:textId="77777777" w:rsidR="00FB591F" w:rsidRPr="00FB591F" w:rsidRDefault="00FB591F" w:rsidP="00FB591F"/>
    <w:p w14:paraId="5CF90F2D" w14:textId="02C78DEA" w:rsidR="008263A1" w:rsidRPr="00FB591F" w:rsidRDefault="00B154FC" w:rsidP="00FB591F">
      <w:pPr>
        <w:pStyle w:val="Interface"/>
        <w:spacing w:line="240" w:lineRule="auto"/>
        <w:ind w:left="1134" w:hanging="1134"/>
      </w:pPr>
      <w:r w:rsidRPr="00FB591F">
        <w:rPr>
          <w:b/>
        </w:rPr>
        <w:t xml:space="preserve">Mode </w:t>
      </w:r>
      <w:proofErr w:type="gramStart"/>
      <w:r w:rsidRPr="00FB591F">
        <w:rPr>
          <w:b/>
        </w:rPr>
        <w:t>7</w:t>
      </w:r>
      <w:r w:rsidRPr="00FB591F">
        <w:rPr>
          <w:b/>
        </w:rPr>
        <w:tab/>
      </w:r>
      <w:r w:rsidRPr="00FB591F">
        <w:t>Momentary trigger</w:t>
      </w:r>
      <w:proofErr w:type="gramEnd"/>
      <w:r w:rsidRPr="00FB591F">
        <w:t xml:space="preserve">, relay on for set time period, off at end of time period. Or if trigger is still present </w:t>
      </w:r>
      <w:r w:rsidRPr="00FB591F">
        <w:rPr>
          <w:u w:val="single"/>
        </w:rPr>
        <w:t>after</w:t>
      </w:r>
      <w:r w:rsidR="00C06035" w:rsidRPr="00C06035">
        <w:t xml:space="preserve"> </w:t>
      </w:r>
      <w:r w:rsidRPr="00FB591F">
        <w:t>time period relay on until trigger removed</w:t>
      </w:r>
    </w:p>
    <w:p w14:paraId="42CB7CDC" w14:textId="77777777" w:rsidR="00471D04" w:rsidRDefault="00471D04" w:rsidP="00471D04"/>
    <w:p w14:paraId="42854A5E" w14:textId="77777777" w:rsidR="00DE64F5" w:rsidRDefault="00DE64F5" w:rsidP="00471D04"/>
    <w:p w14:paraId="0E82E134" w14:textId="77777777" w:rsidR="00DE64F5" w:rsidRDefault="00DE64F5" w:rsidP="00471D04"/>
    <w:p w14:paraId="4E062E54" w14:textId="77777777" w:rsidR="00DE64F5" w:rsidRDefault="00DE64F5" w:rsidP="00471D04"/>
    <w:p w14:paraId="5E2C2D52" w14:textId="77777777" w:rsidR="00DE64F5" w:rsidRDefault="00DE64F5" w:rsidP="00471D04"/>
    <w:p w14:paraId="5FD396B4" w14:textId="77777777" w:rsidR="00DE64F5" w:rsidRDefault="00DE64F5" w:rsidP="00471D04"/>
    <w:p w14:paraId="53495127" w14:textId="77777777" w:rsidR="00DE64F5" w:rsidRDefault="00DE64F5" w:rsidP="00471D04"/>
    <w:p w14:paraId="3EBB363C" w14:textId="77777777" w:rsidR="00DE64F5" w:rsidRDefault="00DE64F5" w:rsidP="00471D04"/>
    <w:p w14:paraId="4CE3836D" w14:textId="77777777" w:rsidR="008263A1" w:rsidRPr="00B154FC" w:rsidRDefault="008263A1" w:rsidP="00471D04">
      <w:pPr>
        <w:pStyle w:val="Interfac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375"/>
      </w:tblGrid>
      <w:tr w:rsidR="00057472" w14:paraId="25AECD6F" w14:textId="77777777" w:rsidTr="00057472">
        <w:tc>
          <w:tcPr>
            <w:tcW w:w="2376" w:type="dxa"/>
          </w:tcPr>
          <w:p w14:paraId="6D250918" w14:textId="3E0BE4C1" w:rsidR="00057472" w:rsidRDefault="00057472" w:rsidP="00471D04">
            <w:pPr>
              <w:pStyle w:val="Interface"/>
            </w:pPr>
            <w:r>
              <w:lastRenderedPageBreak/>
              <w:t>Operating Voltage</w:t>
            </w:r>
          </w:p>
        </w:tc>
        <w:tc>
          <w:tcPr>
            <w:tcW w:w="2375" w:type="dxa"/>
          </w:tcPr>
          <w:p w14:paraId="40DAD1C8" w14:textId="475176CC" w:rsidR="00057472" w:rsidRDefault="00057472" w:rsidP="00057472">
            <w:pPr>
              <w:pStyle w:val="Interface"/>
            </w:pPr>
            <w:r>
              <w:t>10 - 24 Volts DC</w:t>
            </w:r>
          </w:p>
        </w:tc>
      </w:tr>
      <w:tr w:rsidR="00471D04" w14:paraId="2A36267D" w14:textId="77777777" w:rsidTr="00057472">
        <w:tc>
          <w:tcPr>
            <w:tcW w:w="2376" w:type="dxa"/>
          </w:tcPr>
          <w:p w14:paraId="664D895A" w14:textId="7E41B784" w:rsidR="00471D04" w:rsidRDefault="00057472" w:rsidP="00471D04">
            <w:pPr>
              <w:pStyle w:val="Interface"/>
            </w:pPr>
            <w:r>
              <w:t>Quiescent Current</w:t>
            </w:r>
          </w:p>
        </w:tc>
        <w:tc>
          <w:tcPr>
            <w:tcW w:w="2375" w:type="dxa"/>
          </w:tcPr>
          <w:p w14:paraId="479B41BF" w14:textId="055BC1BA" w:rsidR="00471D04" w:rsidRDefault="00057472" w:rsidP="00057472">
            <w:pPr>
              <w:pStyle w:val="Interface"/>
            </w:pPr>
            <w:r>
              <w:t>15mA at 12 V</w:t>
            </w:r>
            <w:r>
              <w:br/>
              <w:t>17mA at 24 V</w:t>
            </w:r>
          </w:p>
        </w:tc>
      </w:tr>
      <w:tr w:rsidR="00471D04" w14:paraId="4016F6E2" w14:textId="77777777" w:rsidTr="00057472">
        <w:tc>
          <w:tcPr>
            <w:tcW w:w="2376" w:type="dxa"/>
          </w:tcPr>
          <w:p w14:paraId="7A6F44AD" w14:textId="16631E2E" w:rsidR="00471D04" w:rsidRDefault="00471D04" w:rsidP="00057472">
            <w:pPr>
              <w:pStyle w:val="Interface"/>
            </w:pPr>
            <w:r>
              <w:t xml:space="preserve">Relay </w:t>
            </w:r>
            <w:r w:rsidR="00057472">
              <w:t>Active</w:t>
            </w:r>
          </w:p>
        </w:tc>
        <w:tc>
          <w:tcPr>
            <w:tcW w:w="2375" w:type="dxa"/>
          </w:tcPr>
          <w:p w14:paraId="19AA94B1" w14:textId="27FBFD9E" w:rsidR="00471D04" w:rsidRDefault="00057472" w:rsidP="00471D04">
            <w:pPr>
              <w:pStyle w:val="Interface"/>
            </w:pPr>
            <w:r>
              <w:t>39mA at 12 V</w:t>
            </w:r>
            <w:r>
              <w:br/>
              <w:t>41mA at 24 V</w:t>
            </w:r>
          </w:p>
        </w:tc>
      </w:tr>
      <w:tr w:rsidR="00471D04" w14:paraId="5C7BD5D5" w14:textId="77777777" w:rsidTr="00057472">
        <w:tc>
          <w:tcPr>
            <w:tcW w:w="2376" w:type="dxa"/>
          </w:tcPr>
          <w:p w14:paraId="4C0A18DD" w14:textId="12196797" w:rsidR="00471D04" w:rsidRDefault="00057472" w:rsidP="00471D04">
            <w:pPr>
              <w:pStyle w:val="Interface"/>
            </w:pPr>
            <w:r>
              <w:t>Operating Conditions</w:t>
            </w:r>
          </w:p>
        </w:tc>
        <w:tc>
          <w:tcPr>
            <w:tcW w:w="2375" w:type="dxa"/>
          </w:tcPr>
          <w:p w14:paraId="3A68AB2E" w14:textId="25C2A693" w:rsidR="00471D04" w:rsidRDefault="00057472" w:rsidP="00057472">
            <w:pPr>
              <w:pStyle w:val="Interface"/>
            </w:pPr>
            <w:r>
              <w:t>-10</w:t>
            </w:r>
            <w:r w:rsidRPr="00C87FDF">
              <w:rPr>
                <w:rFonts w:ascii="Lucida Grande" w:hAnsi="Lucida Grande" w:cs="Lucida Grande"/>
                <w:b/>
                <w:color w:val="000000"/>
              </w:rPr>
              <w:t>°</w:t>
            </w:r>
            <w:r>
              <w:t>C to +60</w:t>
            </w:r>
            <w:r w:rsidRPr="00C87FDF">
              <w:rPr>
                <w:rFonts w:ascii="Lucida Grande" w:hAnsi="Lucida Grande" w:cs="Lucida Grande"/>
                <w:b/>
                <w:color w:val="000000"/>
              </w:rPr>
              <w:t>°</w:t>
            </w:r>
            <w:r>
              <w:t>C</w:t>
            </w:r>
          </w:p>
        </w:tc>
      </w:tr>
      <w:tr w:rsidR="00057472" w14:paraId="2431B14C" w14:textId="77777777" w:rsidTr="00057472">
        <w:tc>
          <w:tcPr>
            <w:tcW w:w="2376" w:type="dxa"/>
          </w:tcPr>
          <w:p w14:paraId="2A8480B7" w14:textId="08816BDA" w:rsidR="00057472" w:rsidRDefault="00057472" w:rsidP="00471D04">
            <w:pPr>
              <w:pStyle w:val="Interface"/>
            </w:pPr>
            <w:r>
              <w:t>Trigger and Reset</w:t>
            </w:r>
          </w:p>
        </w:tc>
        <w:tc>
          <w:tcPr>
            <w:tcW w:w="2375" w:type="dxa"/>
          </w:tcPr>
          <w:p w14:paraId="384AAF3E" w14:textId="07FA4EC7" w:rsidR="00057472" w:rsidRDefault="00057472" w:rsidP="00471D04">
            <w:pPr>
              <w:pStyle w:val="Interface"/>
            </w:pPr>
            <w:r>
              <w:t>High: &gt;5 V DC</w:t>
            </w:r>
            <w:r>
              <w:br/>
              <w:t>Low: &lt;0.8 V DC</w:t>
            </w:r>
          </w:p>
        </w:tc>
      </w:tr>
      <w:tr w:rsidR="00057472" w14:paraId="59135D4C" w14:textId="77777777" w:rsidTr="00057472">
        <w:tc>
          <w:tcPr>
            <w:tcW w:w="2376" w:type="dxa"/>
          </w:tcPr>
          <w:p w14:paraId="70F5D849" w14:textId="4F0CCD79" w:rsidR="00057472" w:rsidRDefault="00057472" w:rsidP="00471D04">
            <w:pPr>
              <w:pStyle w:val="Interface"/>
            </w:pPr>
            <w:r>
              <w:t>Relay Contacts</w:t>
            </w:r>
          </w:p>
        </w:tc>
        <w:tc>
          <w:tcPr>
            <w:tcW w:w="2375" w:type="dxa"/>
          </w:tcPr>
          <w:p w14:paraId="227762BB" w14:textId="74D002F9" w:rsidR="00057472" w:rsidRDefault="00057472" w:rsidP="00471D04">
            <w:pPr>
              <w:pStyle w:val="Interface"/>
            </w:pPr>
            <w:r>
              <w:t>Min 10mA, Max 8A at 240V AC &amp; 30V DC</w:t>
            </w:r>
          </w:p>
        </w:tc>
      </w:tr>
      <w:tr w:rsidR="00057472" w14:paraId="4B8A2219" w14:textId="77777777" w:rsidTr="00057472">
        <w:tc>
          <w:tcPr>
            <w:tcW w:w="2376" w:type="dxa"/>
          </w:tcPr>
          <w:p w14:paraId="17BC3C1B" w14:textId="6B0EEFD5" w:rsidR="00057472" w:rsidRDefault="00057472" w:rsidP="00471D04">
            <w:pPr>
              <w:pStyle w:val="Interface"/>
            </w:pPr>
            <w:r>
              <w:t>Supply Input</w:t>
            </w:r>
          </w:p>
        </w:tc>
        <w:tc>
          <w:tcPr>
            <w:tcW w:w="2375" w:type="dxa"/>
          </w:tcPr>
          <w:p w14:paraId="2B5A8AC3" w14:textId="3713B571" w:rsidR="00057472" w:rsidRDefault="00057472" w:rsidP="00471D04">
            <w:pPr>
              <w:pStyle w:val="Interface"/>
            </w:pPr>
            <w:r>
              <w:t>Reverse polarity protected</w:t>
            </w:r>
          </w:p>
        </w:tc>
      </w:tr>
      <w:tr w:rsidR="00471D04" w14:paraId="346CB12D" w14:textId="77777777" w:rsidTr="00057472">
        <w:tc>
          <w:tcPr>
            <w:tcW w:w="2376" w:type="dxa"/>
          </w:tcPr>
          <w:p w14:paraId="15C72938" w14:textId="77777777" w:rsidR="00471D04" w:rsidRDefault="00471D04" w:rsidP="00471D04">
            <w:pPr>
              <w:pStyle w:val="Interface"/>
            </w:pPr>
            <w:r>
              <w:t>Dimensions</w:t>
            </w:r>
          </w:p>
        </w:tc>
        <w:tc>
          <w:tcPr>
            <w:tcW w:w="2375" w:type="dxa"/>
          </w:tcPr>
          <w:p w14:paraId="1484FED8" w14:textId="78E68686" w:rsidR="00471D04" w:rsidRDefault="00057472" w:rsidP="00471D04">
            <w:pPr>
              <w:pStyle w:val="Interface"/>
            </w:pPr>
            <w:r>
              <w:t>56</w:t>
            </w:r>
            <w:r w:rsidR="00471D04">
              <w:t>mm (W)</w:t>
            </w:r>
          </w:p>
          <w:p w14:paraId="4D317278" w14:textId="34A89A13" w:rsidR="00471D04" w:rsidRDefault="00057472" w:rsidP="00471D04">
            <w:pPr>
              <w:pStyle w:val="Interface"/>
            </w:pPr>
            <w:r>
              <w:t>90</w:t>
            </w:r>
            <w:r w:rsidR="00471D04">
              <w:t>mm (L)</w:t>
            </w:r>
          </w:p>
          <w:p w14:paraId="7D0142CD" w14:textId="778564EE" w:rsidR="00471D04" w:rsidRDefault="00057472" w:rsidP="00471D04">
            <w:pPr>
              <w:pStyle w:val="Interface"/>
            </w:pPr>
            <w:r>
              <w:t>18</w:t>
            </w:r>
            <w:r w:rsidR="00471D04">
              <w:t>mm (H)</w:t>
            </w:r>
          </w:p>
        </w:tc>
      </w:tr>
      <w:tr w:rsidR="00471D04" w14:paraId="54CB06D0" w14:textId="77777777" w:rsidTr="00057472">
        <w:tc>
          <w:tcPr>
            <w:tcW w:w="2376" w:type="dxa"/>
          </w:tcPr>
          <w:p w14:paraId="48D5EB2E" w14:textId="77777777" w:rsidR="00471D04" w:rsidRDefault="00471D04" w:rsidP="00471D04">
            <w:pPr>
              <w:pStyle w:val="Interface"/>
            </w:pPr>
            <w:r>
              <w:t>Packing Weight</w:t>
            </w:r>
          </w:p>
        </w:tc>
        <w:tc>
          <w:tcPr>
            <w:tcW w:w="2375" w:type="dxa"/>
          </w:tcPr>
          <w:p w14:paraId="51AC29C3" w14:textId="2420EB9D" w:rsidR="00471D04" w:rsidRDefault="00057472" w:rsidP="00471D04">
            <w:pPr>
              <w:pStyle w:val="Interface"/>
            </w:pPr>
            <w:r>
              <w:t>50</w:t>
            </w:r>
            <w:r w:rsidR="00471D04">
              <w:t>g</w:t>
            </w:r>
          </w:p>
        </w:tc>
      </w:tr>
    </w:tbl>
    <w:p w14:paraId="4B3FF482" w14:textId="384EFB44" w:rsidR="00F7475D" w:rsidRDefault="00F7475D" w:rsidP="00471D04">
      <w:pPr>
        <w:pStyle w:val="Interface"/>
      </w:pPr>
    </w:p>
    <w:p w14:paraId="5B74EF12" w14:textId="77777777" w:rsidR="00FB591F" w:rsidRDefault="00FB591F" w:rsidP="00FB591F"/>
    <w:p w14:paraId="0496D54E" w14:textId="77777777" w:rsidR="00DE64F5" w:rsidRDefault="00DE64F5" w:rsidP="00FB591F"/>
    <w:p w14:paraId="2981CEEE" w14:textId="77777777" w:rsidR="00DE64F5" w:rsidRDefault="00DE64F5" w:rsidP="00FB591F"/>
    <w:p w14:paraId="73EC3FC6" w14:textId="77777777" w:rsidR="00DE64F5" w:rsidRDefault="00DE64F5" w:rsidP="00FB591F"/>
    <w:p w14:paraId="49577B6D" w14:textId="77777777" w:rsidR="00DE64F5" w:rsidRDefault="00DE64F5" w:rsidP="00FB591F"/>
    <w:p w14:paraId="3C26DF09" w14:textId="77777777" w:rsidR="00DE64F5" w:rsidRDefault="00DE64F5" w:rsidP="00FB591F"/>
    <w:p w14:paraId="3A473F53" w14:textId="77777777" w:rsidR="00DE64F5" w:rsidRDefault="00DE64F5" w:rsidP="00FB591F"/>
    <w:p w14:paraId="5A5531EF" w14:textId="77777777" w:rsidR="00DE64F5" w:rsidRDefault="00DE64F5" w:rsidP="00FB591F"/>
    <w:p w14:paraId="1169956A" w14:textId="77777777" w:rsidR="00DE64F5" w:rsidRDefault="00DE64F5" w:rsidP="00FB591F"/>
    <w:p w14:paraId="1A95B317" w14:textId="77777777" w:rsidR="00DE64F5" w:rsidRDefault="00DE64F5" w:rsidP="00FB591F"/>
    <w:p w14:paraId="7C0439F1" w14:textId="77777777" w:rsidR="00DE64F5" w:rsidRPr="00FB591F" w:rsidRDefault="00DE64F5" w:rsidP="00FB591F"/>
    <w:p w14:paraId="18655938" w14:textId="5F2D120D" w:rsidR="00D209CB" w:rsidRPr="00B154FC" w:rsidRDefault="00FB591F" w:rsidP="00471D04">
      <w:pPr>
        <w:pStyle w:val="Interface"/>
      </w:pPr>
      <w:r>
        <w:rPr>
          <w:noProof/>
        </w:rPr>
        <w:drawing>
          <wp:inline distT="0" distB="0" distL="0" distR="0" wp14:anchorId="2B8B532E" wp14:editId="0B7498BB">
            <wp:extent cx="2859932" cy="2091512"/>
            <wp:effectExtent l="0" t="0" r="10795" b="0"/>
            <wp:docPr id="8" name="Picture 8" descr="WIP:Other:Bentley Security:C6071 Website refresh:INTERFACE SOLUTIONS:Website images:EDITED:IS ARM v2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P:Other:Bentley Security:C6071 Website refresh:INTERFACE SOLUTIONS:Website images:EDITED:IS ARM v2-edit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8" t="12690" r="15928" b="12690"/>
                    <a:stretch/>
                  </pic:blipFill>
                  <pic:spPr bwMode="auto">
                    <a:xfrm>
                      <a:off x="0" y="0"/>
                      <a:ext cx="2860340" cy="209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09CB" w:rsidRPr="00B154FC" w:rsidSect="003A1096">
      <w:headerReference w:type="default" r:id="rId10"/>
      <w:footerReference w:type="default" r:id="rId11"/>
      <w:pgSz w:w="11900" w:h="16840"/>
      <w:pgMar w:top="4536" w:right="851" w:bottom="1134" w:left="851" w:header="851" w:footer="851" w:gutter="0"/>
      <w:cols w:num="2" w:space="112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111C87" w14:textId="77777777" w:rsidR="00057472" w:rsidRDefault="00057472" w:rsidP="00F703E7">
      <w:r>
        <w:separator/>
      </w:r>
    </w:p>
  </w:endnote>
  <w:endnote w:type="continuationSeparator" w:id="0">
    <w:p w14:paraId="1FAA8B40" w14:textId="77777777" w:rsidR="00057472" w:rsidRDefault="00057472" w:rsidP="00F70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803D3" w14:textId="0A457534" w:rsidR="00057472" w:rsidRDefault="00057472" w:rsidP="00FB3ED0">
    <w:pPr>
      <w:pStyle w:val="Footer"/>
      <w:jc w:val="right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4EB6740" wp14:editId="2D4DC2A0">
          <wp:simplePos x="0" y="0"/>
          <wp:positionH relativeFrom="column">
            <wp:posOffset>2540</wp:posOffset>
          </wp:positionH>
          <wp:positionV relativeFrom="paragraph">
            <wp:posOffset>45</wp:posOffset>
          </wp:positionV>
          <wp:extent cx="6475730" cy="457110"/>
          <wp:effectExtent l="0" t="0" r="127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730" cy="4571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  <w:p w14:paraId="5897AD9D" w14:textId="77777777" w:rsidR="00057472" w:rsidRDefault="00057472" w:rsidP="00FB3ED0">
    <w:pPr>
      <w:pStyle w:val="Footer"/>
      <w:jc w:val="right"/>
    </w:pPr>
    <w:r>
      <w:t xml:space="preserve"> </w:t>
    </w:r>
    <w:r w:rsidRPr="00F703E7">
      <w:rPr>
        <w:rFonts w:ascii="Arial" w:hAnsi="Arial"/>
        <w:sz w:val="18"/>
        <w:szCs w:val="18"/>
      </w:rPr>
      <w:t>This product has passed the requirements for compliance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2EE677" w14:textId="77777777" w:rsidR="00057472" w:rsidRDefault="00057472" w:rsidP="00F703E7">
      <w:r>
        <w:separator/>
      </w:r>
    </w:p>
  </w:footnote>
  <w:footnote w:type="continuationSeparator" w:id="0">
    <w:p w14:paraId="69E6D7AF" w14:textId="77777777" w:rsidR="00057472" w:rsidRDefault="00057472" w:rsidP="00F703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4071D" w14:textId="77777777" w:rsidR="00057472" w:rsidRDefault="00057472">
    <w:pPr>
      <w:pStyle w:val="Header"/>
    </w:pPr>
    <w:r>
      <w:rPr>
        <w:noProof/>
        <w:lang w:val="en-US"/>
      </w:rPr>
      <w:drawing>
        <wp:inline distT="0" distB="0" distL="0" distR="0" wp14:anchorId="4233D477" wp14:editId="1E77A833">
          <wp:extent cx="6475155" cy="1443990"/>
          <wp:effectExtent l="0" t="0" r="1905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155" cy="144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FB2"/>
    <w:multiLevelType w:val="hybridMultilevel"/>
    <w:tmpl w:val="D3668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F8406A"/>
    <w:multiLevelType w:val="hybridMultilevel"/>
    <w:tmpl w:val="CA3012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C30A9C"/>
    <w:multiLevelType w:val="hybridMultilevel"/>
    <w:tmpl w:val="7444B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9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C55"/>
    <w:rsid w:val="00053C55"/>
    <w:rsid w:val="00057472"/>
    <w:rsid w:val="001E3586"/>
    <w:rsid w:val="003A1096"/>
    <w:rsid w:val="003B45B6"/>
    <w:rsid w:val="00417DA6"/>
    <w:rsid w:val="00471D04"/>
    <w:rsid w:val="004A0708"/>
    <w:rsid w:val="004B61EC"/>
    <w:rsid w:val="006C1183"/>
    <w:rsid w:val="006E5E1C"/>
    <w:rsid w:val="007234D9"/>
    <w:rsid w:val="00776C1F"/>
    <w:rsid w:val="008176DB"/>
    <w:rsid w:val="008263A1"/>
    <w:rsid w:val="00840452"/>
    <w:rsid w:val="00863B17"/>
    <w:rsid w:val="008A66C1"/>
    <w:rsid w:val="009F3716"/>
    <w:rsid w:val="00A81382"/>
    <w:rsid w:val="00A943C1"/>
    <w:rsid w:val="00B154FC"/>
    <w:rsid w:val="00B32CE3"/>
    <w:rsid w:val="00C00DD3"/>
    <w:rsid w:val="00C06035"/>
    <w:rsid w:val="00CC212D"/>
    <w:rsid w:val="00D209CB"/>
    <w:rsid w:val="00D30359"/>
    <w:rsid w:val="00DD259A"/>
    <w:rsid w:val="00DE64F5"/>
    <w:rsid w:val="00E44162"/>
    <w:rsid w:val="00E87E73"/>
    <w:rsid w:val="00F703E7"/>
    <w:rsid w:val="00F7475D"/>
    <w:rsid w:val="00FB3ED0"/>
    <w:rsid w:val="00FB591F"/>
    <w:rsid w:val="00FF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8FE58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3E7"/>
  </w:style>
  <w:style w:type="paragraph" w:styleId="Footer">
    <w:name w:val="footer"/>
    <w:basedOn w:val="Normal"/>
    <w:link w:val="Foot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3E7"/>
  </w:style>
  <w:style w:type="paragraph" w:styleId="BalloonText">
    <w:name w:val="Balloon Text"/>
    <w:basedOn w:val="Normal"/>
    <w:link w:val="BalloonTextChar"/>
    <w:uiPriority w:val="99"/>
    <w:semiHidden/>
    <w:unhideWhenUsed/>
    <w:rsid w:val="00F703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3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209CB"/>
    <w:pPr>
      <w:ind w:left="720"/>
      <w:contextualSpacing/>
    </w:pPr>
  </w:style>
  <w:style w:type="table" w:styleId="TableGrid">
    <w:name w:val="Table Grid"/>
    <w:basedOn w:val="TableNormal"/>
    <w:uiPriority w:val="59"/>
    <w:rsid w:val="008263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rface">
    <w:name w:val="Interface"/>
    <w:basedOn w:val="Normal"/>
    <w:next w:val="Normal"/>
    <w:autoRedefine/>
    <w:qFormat/>
    <w:rsid w:val="00471D04"/>
    <w:pPr>
      <w:widowControl w:val="0"/>
      <w:tabs>
        <w:tab w:val="left" w:pos="1134"/>
      </w:tabs>
      <w:autoSpaceDE w:val="0"/>
      <w:autoSpaceDN w:val="0"/>
      <w:adjustRightInd w:val="0"/>
      <w:spacing w:line="276" w:lineRule="auto"/>
    </w:pPr>
    <w:rPr>
      <w:rFonts w:ascii="Arial" w:hAnsi="Arial" w:cs="Arial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3E7"/>
  </w:style>
  <w:style w:type="paragraph" w:styleId="Footer">
    <w:name w:val="footer"/>
    <w:basedOn w:val="Normal"/>
    <w:link w:val="Foot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3E7"/>
  </w:style>
  <w:style w:type="paragraph" w:styleId="BalloonText">
    <w:name w:val="Balloon Text"/>
    <w:basedOn w:val="Normal"/>
    <w:link w:val="BalloonTextChar"/>
    <w:uiPriority w:val="99"/>
    <w:semiHidden/>
    <w:unhideWhenUsed/>
    <w:rsid w:val="00F703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3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209CB"/>
    <w:pPr>
      <w:ind w:left="720"/>
      <w:contextualSpacing/>
    </w:pPr>
  </w:style>
  <w:style w:type="table" w:styleId="TableGrid">
    <w:name w:val="Table Grid"/>
    <w:basedOn w:val="TableNormal"/>
    <w:uiPriority w:val="59"/>
    <w:rsid w:val="008263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rface">
    <w:name w:val="Interface"/>
    <w:basedOn w:val="Normal"/>
    <w:next w:val="Normal"/>
    <w:autoRedefine/>
    <w:qFormat/>
    <w:rsid w:val="00471D04"/>
    <w:pPr>
      <w:widowControl w:val="0"/>
      <w:tabs>
        <w:tab w:val="left" w:pos="1134"/>
      </w:tabs>
      <w:autoSpaceDE w:val="0"/>
      <w:autoSpaceDN w:val="0"/>
      <w:adjustRightInd w:val="0"/>
      <w:spacing w:line="276" w:lineRule="auto"/>
    </w:pPr>
    <w:rPr>
      <w:rFonts w:ascii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246</Words>
  <Characters>1408</Characters>
  <Application>Microsoft Macintosh Word</Application>
  <DocSecurity>0</DocSecurity>
  <Lines>11</Lines>
  <Paragraphs>3</Paragraphs>
  <ScaleCrop>false</ScaleCrop>
  <Company>Cornerstone Design &amp; Marketing Limited</Company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Edgar</dc:creator>
  <cp:keywords/>
  <dc:description/>
  <cp:lastModifiedBy>Dave Edgar</cp:lastModifiedBy>
  <cp:revision>11</cp:revision>
  <cp:lastPrinted>2017-07-04T15:14:00Z</cp:lastPrinted>
  <dcterms:created xsi:type="dcterms:W3CDTF">2017-07-26T09:44:00Z</dcterms:created>
  <dcterms:modified xsi:type="dcterms:W3CDTF">2017-08-04T10:36:00Z</dcterms:modified>
</cp:coreProperties>
</file>